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BB" w:rsidRPr="00404DBB" w:rsidRDefault="00404DBB" w:rsidP="00404DBB">
      <w:pPr>
        <w:widowControl/>
        <w:spacing w:line="360" w:lineRule="exact"/>
        <w:ind w:firstLineChars="200" w:firstLine="643"/>
        <w:jc w:val="center"/>
        <w:rPr>
          <w:rFonts w:asciiTheme="majorEastAsia" w:eastAsiaTheme="majorEastAsia" w:hAnsiTheme="majorEastAsia" w:cs="宋体"/>
          <w:b/>
          <w:kern w:val="0"/>
          <w:sz w:val="32"/>
        </w:rPr>
      </w:pPr>
      <w:r w:rsidRPr="00404DBB">
        <w:rPr>
          <w:rFonts w:asciiTheme="majorEastAsia" w:eastAsiaTheme="majorEastAsia" w:hAnsiTheme="majorEastAsia" w:cs="宋体" w:hint="eastAsia"/>
          <w:b/>
          <w:kern w:val="0"/>
          <w:sz w:val="32"/>
        </w:rPr>
        <w:t>第六讲  还原问题</w:t>
      </w:r>
    </w:p>
    <w:p w:rsidR="00404DBB" w:rsidRPr="00F05B61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例1：小刚的奶奶今年年龄减去7后，缩小9倍，再加上2之后，扩大10倍，恰好是100岁。小刚的奶奶今年多少岁？</w:t>
      </w:r>
    </w:p>
    <w:p w:rsidR="00404DBB" w:rsidRPr="00F05B61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b/>
          <w:kern w:val="0"/>
          <w:sz w:val="24"/>
        </w:rPr>
        <w:t>分析与解答</w:t>
      </w: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：从最后一个条件恰好是100岁向前推算，扩大10倍后是100岁，没有扩大10倍之前应是100÷10=10岁；加上2之后是10岁，没有加2之前应是10－2=8岁；没有缩小9倍之前应是8×9=72岁；减去7之后是72岁，没有减去7前应是72＋7=79岁。所以，小刚的奶奶今年是79岁。</w:t>
      </w:r>
    </w:p>
    <w:p w:rsidR="00404DBB" w:rsidRPr="00F05B61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b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b/>
          <w:kern w:val="0"/>
          <w:sz w:val="24"/>
        </w:rPr>
        <w:t>练习:</w:t>
      </w:r>
    </w:p>
    <w:p w:rsidR="00404DBB" w:rsidRPr="00F05B61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1，在□里填上适当的数。</w:t>
      </w:r>
    </w:p>
    <w:p w:rsidR="00404DBB" w:rsidRPr="00F05B61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20×□÷8＋16=26</w:t>
      </w:r>
    </w:p>
    <w:p w:rsidR="00404DBB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2，一个数的3倍加上6，再减去9，最后乘上2，结果得60。这个数是多少？</w:t>
      </w: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 w:hint="eastAsia"/>
          <w:kern w:val="0"/>
          <w:sz w:val="24"/>
        </w:rPr>
      </w:pPr>
    </w:p>
    <w:p w:rsidR="00404DBB" w:rsidRPr="00F05B61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3，小红问王老师今年多大年纪，王老师说：“把我的年纪加上9，除以4，减去2，再乘上3，恰好是30岁。”王老师今年多少岁？</w:t>
      </w: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 w:hint="eastAsia"/>
          <w:kern w:val="0"/>
          <w:sz w:val="24"/>
        </w:rPr>
      </w:pP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Pr="00F05B61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Pr="00F05B61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例2：某商场出售洗衣机，上午售出总数的一半多10台，下午售出剩下的一半多20台，还剩95台。这个商场原来有洗衣机多少台？</w:t>
      </w:r>
    </w:p>
    <w:p w:rsidR="00404DBB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b/>
          <w:kern w:val="0"/>
          <w:sz w:val="24"/>
        </w:rPr>
        <w:t>分析与解答：</w:t>
      </w: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从“下午售出剩下的一半还多20台”和“还剩95台”向前倒推，从图中可以看出，剩下的95台和下午多卖的20台合起来，即95＋20=115台正好是上午售后剩下的一半，那么115×2=230台就是上午售出后剩下的台数。而230台和10台合起来，即230＋10=240台又正好是总数的一半。那么，240×2=480台就是原有洗衣机的台数。</w:t>
      </w:r>
    </w:p>
    <w:p w:rsidR="00404DBB" w:rsidRPr="00F05B61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b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b/>
          <w:kern w:val="0"/>
          <w:sz w:val="24"/>
        </w:rPr>
        <w:t>练习:</w:t>
      </w:r>
    </w:p>
    <w:p w:rsidR="00404DBB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1，粮库内有一批大米，第一次运出总数的一半多3吨，第二次运出剩下的一半多5吨，还剩下4吨。粮库原有大米多少吨？</w:t>
      </w: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 w:hint="eastAsia"/>
          <w:kern w:val="0"/>
          <w:sz w:val="24"/>
        </w:rPr>
      </w:pPr>
    </w:p>
    <w:p w:rsidR="00404DBB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Pr="00F05B61" w:rsidRDefault="00404DBB" w:rsidP="00404DBB">
      <w:pPr>
        <w:widowControl/>
        <w:spacing w:line="36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</w:p>
    <w:p w:rsidR="00404DBB" w:rsidRPr="00F05B61" w:rsidRDefault="00404DBB" w:rsidP="00404DBB">
      <w:pPr>
        <w:widowControl/>
        <w:spacing w:line="360" w:lineRule="exact"/>
        <w:jc w:val="left"/>
        <w:rPr>
          <w:rFonts w:asciiTheme="majorEastAsia" w:eastAsiaTheme="majorEastAsia" w:hAnsiTheme="majorEastAsia" w:cs="宋体"/>
          <w:kern w:val="0"/>
          <w:sz w:val="24"/>
        </w:rPr>
      </w:pPr>
      <w:bookmarkStart w:id="0" w:name="_GoBack"/>
      <w:bookmarkEnd w:id="0"/>
      <w:r w:rsidRPr="00F05B61">
        <w:rPr>
          <w:rFonts w:asciiTheme="majorEastAsia" w:eastAsiaTheme="majorEastAsia" w:hAnsiTheme="majorEastAsia" w:cs="宋体" w:hint="eastAsia"/>
          <w:kern w:val="0"/>
          <w:sz w:val="24"/>
        </w:rPr>
        <w:t>2，爸爸买了一些橘子，全家人第一天吃了这些橘子的一半多1个，第二天吃了剩下的一半多1个，第三天又吃掉了剩下的一半多1个，还剩下1个。爸爸买了多少个橘子？</w:t>
      </w:r>
    </w:p>
    <w:p w:rsidR="00404DBB" w:rsidRPr="00F05B61" w:rsidRDefault="00404DBB" w:rsidP="00404DBB">
      <w:pPr>
        <w:rPr>
          <w:rFonts w:asciiTheme="majorEastAsia" w:eastAsiaTheme="majorEastAsia" w:hAnsiTheme="majorEastAsia"/>
        </w:rPr>
      </w:pPr>
    </w:p>
    <w:p w:rsidR="00516729" w:rsidRPr="00404DBB" w:rsidRDefault="00516729" w:rsidP="00404DBB"/>
    <w:sectPr w:rsidR="00516729" w:rsidRPr="00404DBB" w:rsidSect="00F05B6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924" w:rsidRDefault="00E25924" w:rsidP="00404DBB">
      <w:r>
        <w:separator/>
      </w:r>
    </w:p>
  </w:endnote>
  <w:endnote w:type="continuationSeparator" w:id="1">
    <w:p w:rsidR="00E25924" w:rsidRDefault="00E25924" w:rsidP="00404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924" w:rsidRDefault="00E25924" w:rsidP="00404DBB">
      <w:r>
        <w:separator/>
      </w:r>
    </w:p>
  </w:footnote>
  <w:footnote w:type="continuationSeparator" w:id="1">
    <w:p w:rsidR="00E25924" w:rsidRDefault="00E25924" w:rsidP="00404D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D1C"/>
    <w:rsid w:val="0008700E"/>
    <w:rsid w:val="00404DBB"/>
    <w:rsid w:val="00431D1C"/>
    <w:rsid w:val="00493920"/>
    <w:rsid w:val="00516729"/>
    <w:rsid w:val="00A456CB"/>
    <w:rsid w:val="00AE00A0"/>
    <w:rsid w:val="00E25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D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4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4DB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4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4D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1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615</Characters>
  <Application>Microsoft Office Word</Application>
  <DocSecurity>0</DocSecurity>
  <Lines>5</Lines>
  <Paragraphs>1</Paragraphs>
  <ScaleCrop>false</ScaleCrop>
  <Company>Microsoft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7</cp:revision>
  <dcterms:created xsi:type="dcterms:W3CDTF">2017-02-17T02:11:00Z</dcterms:created>
  <dcterms:modified xsi:type="dcterms:W3CDTF">2018-03-14T02:55:00Z</dcterms:modified>
</cp:coreProperties>
</file>